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7860B" w14:textId="4050E803" w:rsidR="00667AA6" w:rsidRPr="00CC46D1" w:rsidRDefault="00707F7D" w:rsidP="00707F7D">
      <w:pPr>
        <w:ind w:left="6720" w:firstLine="840"/>
        <w:rPr>
          <w:rFonts w:ascii="Tahoma" w:hAnsi="Tahoma" w:cs="Tahoma"/>
          <w:color w:val="FF0000"/>
        </w:rPr>
      </w:pPr>
      <w:r w:rsidRPr="00323A69">
        <w:rPr>
          <w:rFonts w:ascii="Impact" w:hAnsi="Impact" w:cs="Times New Roman"/>
          <w:b/>
          <w:color w:val="003300"/>
          <w:sz w:val="28"/>
        </w:rPr>
        <w:t xml:space="preserve">USHIO </w:t>
      </w:r>
      <w:r w:rsidRPr="00323A69">
        <w:rPr>
          <w:rFonts w:ascii="Times New Roman" w:hAnsi="Times New Roman" w:cs="Times New Roman"/>
          <w:b/>
          <w:color w:val="000000" w:themeColor="text1"/>
          <w:sz w:val="22"/>
        </w:rPr>
        <w:t xml:space="preserve">Philippines, </w:t>
      </w:r>
      <w:r>
        <w:rPr>
          <w:rFonts w:ascii="Times New Roman" w:hAnsi="Times New Roman" w:cs="Times New Roman"/>
          <w:b/>
          <w:color w:val="000000" w:themeColor="text1"/>
          <w:sz w:val="22"/>
        </w:rPr>
        <w:t>Inc.</w:t>
      </w:r>
      <w:r w:rsidR="00667AA6" w:rsidRPr="00CC46D1">
        <w:rPr>
          <w:rFonts w:ascii="Tahoma" w:hAnsi="Tahoma" w:cs="Tahoma"/>
          <w:color w:val="FF0000"/>
        </w:rPr>
        <w:t xml:space="preserve">　　　　　　</w:t>
      </w:r>
    </w:p>
    <w:p w14:paraId="63DD4EFB" w14:textId="157C9989" w:rsidR="00667AA6" w:rsidRDefault="00707F7D" w:rsidP="00707F7D">
      <w:pPr>
        <w:ind w:left="4200"/>
        <w:rPr>
          <w:rFonts w:ascii="Tahoma" w:hAnsi="Tahoma" w:cs="Tahoma"/>
          <w:b/>
          <w:color w:val="000099"/>
          <w:sz w:val="20"/>
        </w:rPr>
      </w:pPr>
      <w:r>
        <w:rPr>
          <w:rFonts w:ascii="Tahoma" w:hAnsi="Tahoma" w:cs="Tahoma"/>
          <w:b/>
          <w:color w:val="000099"/>
          <w:sz w:val="20"/>
        </w:rPr>
        <w:t xml:space="preserve">   </w:t>
      </w:r>
      <w:bookmarkStart w:id="0" w:name="_GoBack"/>
      <w:bookmarkEnd w:id="0"/>
      <w:r w:rsidRPr="00323A69">
        <w:rPr>
          <w:rFonts w:ascii="Tahoma" w:hAnsi="Tahoma" w:cs="Tahoma"/>
          <w:b/>
          <w:color w:val="000099"/>
          <w:sz w:val="20"/>
        </w:rPr>
        <w:t>Purchasing Section / Green Procurement Committee</w:t>
      </w:r>
    </w:p>
    <w:p w14:paraId="5B382F54" w14:textId="77777777" w:rsidR="00707F7D" w:rsidRPr="0080165B" w:rsidRDefault="00707F7D" w:rsidP="00707F7D">
      <w:pPr>
        <w:rPr>
          <w:rFonts w:ascii="Tahoma" w:hAnsi="Tahoma" w:cs="Tahoma"/>
          <w:szCs w:val="21"/>
        </w:rPr>
      </w:pPr>
      <w:r>
        <w:rPr>
          <w:rFonts w:ascii="Tahoma" w:hAnsi="Tahoma" w:cs="Tahoma"/>
          <w:szCs w:val="21"/>
        </w:rPr>
        <w:t>2020 July______</w:t>
      </w:r>
    </w:p>
    <w:p w14:paraId="61568046" w14:textId="77777777" w:rsidR="00707F7D" w:rsidRDefault="00707F7D" w:rsidP="00667AA6">
      <w:pPr>
        <w:jc w:val="right"/>
        <w:rPr>
          <w:rFonts w:ascii="Tahoma" w:hAnsi="Tahoma" w:cs="Tahoma"/>
          <w:b/>
          <w:color w:val="000099"/>
          <w:sz w:val="20"/>
        </w:rPr>
      </w:pPr>
    </w:p>
    <w:p w14:paraId="623D363C" w14:textId="77777777" w:rsidR="00707F7D" w:rsidRPr="00CC46D1" w:rsidRDefault="00707F7D" w:rsidP="00707F7D">
      <w:pPr>
        <w:rPr>
          <w:rFonts w:ascii="Tahoma" w:hAnsi="Tahoma" w:cs="Tahoma"/>
        </w:rPr>
      </w:pPr>
      <w:r w:rsidRPr="00CC46D1">
        <w:rPr>
          <w:rFonts w:ascii="Tahoma" w:hAnsi="Tahoma" w:cs="Tahoma"/>
        </w:rPr>
        <w:t xml:space="preserve">To: </w:t>
      </w:r>
      <w:r>
        <w:rPr>
          <w:rFonts w:ascii="Tahoma" w:hAnsi="Tahoma" w:cs="Tahoma"/>
        </w:rPr>
        <w:t xml:space="preserve">Our Valued </w:t>
      </w:r>
      <w:r w:rsidRPr="00CC46D1">
        <w:rPr>
          <w:rFonts w:ascii="Tahoma" w:hAnsi="Tahoma" w:cs="Tahoma"/>
        </w:rPr>
        <w:t>Suppliers</w:t>
      </w:r>
    </w:p>
    <w:p w14:paraId="3A71B33A" w14:textId="77777777" w:rsidR="00707F7D" w:rsidRDefault="00707F7D" w:rsidP="00667AA6">
      <w:pPr>
        <w:jc w:val="right"/>
        <w:rPr>
          <w:rFonts w:ascii="Tahoma" w:hAnsi="Tahoma" w:cs="Tahoma"/>
          <w:b/>
          <w:color w:val="000099"/>
          <w:sz w:val="20"/>
        </w:rPr>
      </w:pPr>
    </w:p>
    <w:p w14:paraId="7AE19082" w14:textId="77777777" w:rsidR="00707F7D" w:rsidRDefault="00707F7D" w:rsidP="00667AA6">
      <w:pPr>
        <w:jc w:val="right"/>
      </w:pPr>
    </w:p>
    <w:p w14:paraId="722833EC" w14:textId="7ACF1E2D" w:rsidR="00FC323B" w:rsidRPr="00667AA6" w:rsidRDefault="00667AA6" w:rsidP="00744D65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67AA6">
        <w:rPr>
          <w:rFonts w:ascii="Tahoma" w:hAnsi="Tahoma" w:cs="Tahoma"/>
          <w:b/>
          <w:sz w:val="24"/>
          <w:szCs w:val="24"/>
          <w:u w:val="single"/>
        </w:rPr>
        <w:t>Investigation Request Regarding China VOC Regulation</w:t>
      </w:r>
    </w:p>
    <w:p w14:paraId="0A37501D" w14:textId="77777777" w:rsidR="00744D65" w:rsidRDefault="00744D65" w:rsidP="00744D65">
      <w:pPr>
        <w:jc w:val="center"/>
      </w:pPr>
    </w:p>
    <w:p w14:paraId="2CD5D6E0" w14:textId="77777777" w:rsidR="00667AA6" w:rsidRPr="00DC000E" w:rsidRDefault="00667AA6" w:rsidP="00667AA6">
      <w:pPr>
        <w:pStyle w:val="Salutation"/>
        <w:rPr>
          <w:rFonts w:ascii="Tahoma" w:hAnsi="Tahoma" w:cs="Tahoma"/>
          <w:szCs w:val="21"/>
        </w:rPr>
      </w:pPr>
      <w:r w:rsidRPr="00DC000E">
        <w:rPr>
          <w:rFonts w:ascii="Tahoma" w:hAnsi="Tahoma" w:cs="Tahoma"/>
          <w:szCs w:val="21"/>
        </w:rPr>
        <w:t>Sir / Madam</w:t>
      </w:r>
    </w:p>
    <w:p w14:paraId="22A10CE5" w14:textId="77777777" w:rsidR="00667AA6" w:rsidRPr="00DC000E" w:rsidRDefault="00667AA6" w:rsidP="00667AA6">
      <w:pPr>
        <w:pStyle w:val="Salutation"/>
        <w:rPr>
          <w:rFonts w:ascii="Tahoma" w:hAnsi="Tahoma" w:cs="Tahoma"/>
          <w:szCs w:val="21"/>
        </w:rPr>
      </w:pPr>
    </w:p>
    <w:p w14:paraId="1778658A" w14:textId="77777777" w:rsidR="00667AA6" w:rsidRPr="00DC000E" w:rsidRDefault="00667AA6" w:rsidP="00667AA6">
      <w:pPr>
        <w:pStyle w:val="Salutation"/>
        <w:jc w:val="left"/>
        <w:rPr>
          <w:rFonts w:ascii="Tahoma" w:hAnsi="Tahoma" w:cs="Tahoma"/>
          <w:szCs w:val="21"/>
        </w:rPr>
      </w:pPr>
      <w:r w:rsidRPr="00DC000E">
        <w:rPr>
          <w:rFonts w:ascii="Tahoma" w:hAnsi="Tahoma" w:cs="Tahoma"/>
          <w:szCs w:val="21"/>
        </w:rPr>
        <w:t xml:space="preserve">We would like to extend our sincere gratitude for your continued success and express our sincere thanks for your continued support. </w:t>
      </w:r>
    </w:p>
    <w:p w14:paraId="34513338" w14:textId="5B99CC33" w:rsidR="00DC000E" w:rsidRPr="00DC000E" w:rsidRDefault="005D5A36" w:rsidP="005D5A36">
      <w:pPr>
        <w:jc w:val="left"/>
        <w:rPr>
          <w:rFonts w:ascii="Tahoma" w:hAnsi="Tahoma" w:cs="Tahoma"/>
          <w:szCs w:val="21"/>
        </w:rPr>
      </w:pPr>
      <w:r w:rsidRPr="00DC000E">
        <w:rPr>
          <w:rFonts w:ascii="Tahoma" w:hAnsi="Tahoma" w:cs="Tahoma"/>
          <w:szCs w:val="21"/>
        </w:rPr>
        <w:t xml:space="preserve">2020 July </w:t>
      </w:r>
      <w:r w:rsidR="0014239D">
        <w:rPr>
          <w:rFonts w:ascii="Tahoma" w:hAnsi="Tahoma" w:cs="Tahoma"/>
          <w:szCs w:val="21"/>
        </w:rPr>
        <w:t>______</w:t>
      </w:r>
      <w:r w:rsidR="00921C49" w:rsidRPr="00DC000E">
        <w:rPr>
          <w:rFonts w:ascii="Tahoma" w:hAnsi="Tahoma" w:cs="Tahoma"/>
          <w:szCs w:val="21"/>
        </w:rPr>
        <w:t>, in our document “Notice Regarding China VOC Regulation”, we are pleased to inform you about China Standard 2020 No.2.</w:t>
      </w:r>
      <w:r w:rsidR="00DC000E" w:rsidRPr="00DC000E">
        <w:rPr>
          <w:rFonts w:ascii="Tahoma" w:hAnsi="Tahoma" w:cs="Tahoma"/>
          <w:szCs w:val="21"/>
        </w:rPr>
        <w:t xml:space="preserve"> Therefore, we will conduct a survey for the suppliers who directly supplied us with paint, ink, adhesive, and cleaning agent.</w:t>
      </w:r>
    </w:p>
    <w:p w14:paraId="66865406" w14:textId="12C52826" w:rsidR="00CA222C" w:rsidRDefault="00DC000E" w:rsidP="00DC000E">
      <w:pPr>
        <w:jc w:val="left"/>
        <w:rPr>
          <w:rFonts w:ascii="Tahoma" w:hAnsi="Tahoma" w:cs="Tahoma"/>
          <w:szCs w:val="21"/>
        </w:rPr>
      </w:pPr>
      <w:r w:rsidRPr="00DC000E">
        <w:rPr>
          <w:rFonts w:ascii="Tahoma" w:hAnsi="Tahoma" w:cs="Tahoma"/>
          <w:szCs w:val="21"/>
        </w:rPr>
        <w:t>Thank you for your cooperation.</w:t>
      </w:r>
    </w:p>
    <w:p w14:paraId="1CEF4473" w14:textId="77777777" w:rsidR="0014239D" w:rsidRPr="00DC000E" w:rsidRDefault="0014239D" w:rsidP="00DC000E">
      <w:pPr>
        <w:jc w:val="left"/>
        <w:rPr>
          <w:rFonts w:ascii="Tahoma" w:hAnsi="Tahoma" w:cs="Tahoma"/>
          <w:szCs w:val="21"/>
        </w:rPr>
      </w:pPr>
    </w:p>
    <w:p w14:paraId="6F9C87C0" w14:textId="4DE522AA" w:rsidR="00744D65" w:rsidRDefault="00DC000E" w:rsidP="00744D65">
      <w:pPr>
        <w:pStyle w:val="Closing"/>
        <w:rPr>
          <w:rFonts w:ascii="Tahoma" w:hAnsi="Tahoma" w:cs="Tahoma"/>
          <w:szCs w:val="21"/>
        </w:rPr>
      </w:pPr>
      <w:r w:rsidRPr="00DC000E">
        <w:rPr>
          <w:rFonts w:ascii="Tahoma" w:hAnsi="Tahoma" w:cs="Tahoma"/>
          <w:szCs w:val="21"/>
        </w:rPr>
        <w:t>Sincerely Yours</w:t>
      </w:r>
    </w:p>
    <w:p w14:paraId="6AEA34B0" w14:textId="77777777" w:rsidR="0014239D" w:rsidRDefault="0014239D" w:rsidP="00744D65">
      <w:pPr>
        <w:pStyle w:val="Closing"/>
        <w:rPr>
          <w:rFonts w:ascii="Tahoma" w:hAnsi="Tahoma" w:cs="Tahoma"/>
          <w:szCs w:val="21"/>
        </w:rPr>
      </w:pPr>
    </w:p>
    <w:p w14:paraId="75B078CA" w14:textId="77777777" w:rsidR="0014239D" w:rsidRDefault="0014239D" w:rsidP="00744D65">
      <w:pPr>
        <w:pStyle w:val="Closing"/>
        <w:rPr>
          <w:rFonts w:ascii="Tahoma" w:hAnsi="Tahoma" w:cs="Tahoma"/>
          <w:szCs w:val="21"/>
        </w:rPr>
      </w:pPr>
    </w:p>
    <w:p w14:paraId="481E39CF" w14:textId="0E16D4D2" w:rsidR="004A7B91" w:rsidRPr="00DC000E" w:rsidRDefault="0014239D" w:rsidP="00744D65">
      <w:pPr>
        <w:pStyle w:val="Closing"/>
        <w:rPr>
          <w:rFonts w:ascii="Tahoma" w:hAnsi="Tahoma" w:cs="Tahoma"/>
          <w:szCs w:val="21"/>
        </w:rPr>
      </w:pPr>
      <w:r>
        <w:rPr>
          <w:rFonts w:ascii="Tahoma" w:hAnsi="Tahoma" w:cs="Tahoma"/>
          <w:szCs w:val="21"/>
        </w:rPr>
        <w:t>*************************************************************************************</w:t>
      </w:r>
    </w:p>
    <w:p w14:paraId="6FD9BE1C" w14:textId="5C29984F" w:rsidR="00CA222C" w:rsidRPr="0014239D" w:rsidRDefault="00DC000E" w:rsidP="00CA222C">
      <w:pPr>
        <w:pStyle w:val="NoteHeading"/>
        <w:rPr>
          <w:rFonts w:ascii="Goudy Stout" w:hAnsi="Goudy Stout" w:cs="Tahoma"/>
          <w:szCs w:val="21"/>
        </w:rPr>
      </w:pPr>
      <w:r w:rsidRPr="0014239D">
        <w:rPr>
          <w:rFonts w:ascii="Goudy Stout" w:hAnsi="Goudy Stout" w:cs="Tahoma"/>
          <w:szCs w:val="21"/>
        </w:rPr>
        <w:t>Note</w:t>
      </w:r>
    </w:p>
    <w:p w14:paraId="08895331" w14:textId="7B6A0C14" w:rsidR="00CA222C" w:rsidRPr="00865001" w:rsidRDefault="00132993" w:rsidP="00132993">
      <w:pPr>
        <w:jc w:val="left"/>
        <w:rPr>
          <w:rFonts w:ascii="Tahoma" w:hAnsi="Tahoma" w:cs="Tahoma"/>
          <w:szCs w:val="21"/>
        </w:rPr>
      </w:pPr>
      <w:r w:rsidRPr="00865001">
        <w:rPr>
          <w:rFonts w:ascii="Tahoma" w:hAnsi="Tahoma" w:cs="Tahoma"/>
          <w:szCs w:val="21"/>
        </w:rPr>
        <w:t>1. Details of Regulation</w:t>
      </w:r>
      <w:r w:rsidR="00944947" w:rsidRPr="00865001">
        <w:rPr>
          <w:rFonts w:ascii="Tahoma" w:hAnsi="Tahoma" w:cs="Tahoma"/>
          <w:szCs w:val="21"/>
        </w:rPr>
        <w:t xml:space="preserve">　　　　</w:t>
      </w:r>
    </w:p>
    <w:p w14:paraId="737539BF" w14:textId="2EEE408E" w:rsidR="006335D5" w:rsidRPr="00865001" w:rsidRDefault="00865001" w:rsidP="00865001">
      <w:pPr>
        <w:ind w:leftChars="200" w:left="424" w:hangingChars="2" w:hanging="4"/>
        <w:jc w:val="left"/>
        <w:rPr>
          <w:rFonts w:ascii="Tahoma" w:hAnsi="Tahoma" w:cs="Tahoma"/>
          <w:szCs w:val="21"/>
        </w:rPr>
      </w:pPr>
      <w:r w:rsidRPr="00865001">
        <w:rPr>
          <w:rFonts w:ascii="Tahoma" w:hAnsi="Tahoma" w:cs="Tahoma"/>
          <w:szCs w:val="21"/>
        </w:rPr>
        <w:t xml:space="preserve">For the details of regulation and limit value, please refer to our document “Notice Regarding China VOC Regulation” dated 2020 July </w:t>
      </w:r>
      <w:r w:rsidR="0014239D">
        <w:rPr>
          <w:rFonts w:ascii="Tahoma" w:hAnsi="Tahoma" w:cs="Tahoma"/>
          <w:szCs w:val="21"/>
        </w:rPr>
        <w:t>_____</w:t>
      </w:r>
      <w:r w:rsidRPr="00865001">
        <w:rPr>
          <w:rFonts w:ascii="Tahoma" w:hAnsi="Tahoma" w:cs="Tahoma"/>
          <w:szCs w:val="21"/>
        </w:rPr>
        <w:t>.</w:t>
      </w:r>
      <w:r w:rsidR="006335D5" w:rsidRPr="00865001">
        <w:rPr>
          <w:rFonts w:ascii="Tahoma" w:hAnsi="Tahoma" w:cs="Tahoma"/>
          <w:szCs w:val="21"/>
        </w:rPr>
        <w:t xml:space="preserve">　</w:t>
      </w:r>
    </w:p>
    <w:p w14:paraId="5DAB6C7B" w14:textId="77777777" w:rsidR="00CE34F9" w:rsidRPr="00A063AB" w:rsidRDefault="00CE34F9" w:rsidP="006335D5">
      <w:pPr>
        <w:ind w:firstLineChars="200" w:firstLine="420"/>
        <w:rPr>
          <w:rFonts w:ascii="Tahoma" w:hAnsi="Tahoma" w:cs="Tahoma"/>
          <w:szCs w:val="21"/>
        </w:rPr>
      </w:pPr>
    </w:p>
    <w:p w14:paraId="08D8FBC9" w14:textId="11E7DBB3" w:rsidR="00CE34F9" w:rsidRPr="000A0A89" w:rsidRDefault="00A063AB" w:rsidP="00132993">
      <w:pPr>
        <w:rPr>
          <w:rFonts w:ascii="Tahoma" w:hAnsi="Tahoma" w:cs="Tahoma"/>
          <w:szCs w:val="21"/>
        </w:rPr>
      </w:pPr>
      <w:r w:rsidRPr="000A0A89">
        <w:rPr>
          <w:rFonts w:ascii="Tahoma" w:hAnsi="Tahoma" w:cs="Tahoma"/>
          <w:szCs w:val="21"/>
        </w:rPr>
        <w:t>2. Survey Form</w:t>
      </w:r>
      <w:r w:rsidR="00CE34F9" w:rsidRPr="000A0A89">
        <w:rPr>
          <w:rFonts w:ascii="Tahoma" w:hAnsi="Tahoma" w:cs="Tahoma"/>
          <w:szCs w:val="21"/>
        </w:rPr>
        <w:t xml:space="preserve">　　　</w:t>
      </w:r>
      <w:r w:rsidR="000A0A89">
        <w:rPr>
          <w:rFonts w:ascii="Tahoma" w:hAnsi="Tahoma" w:cs="Tahoma"/>
          <w:szCs w:val="21"/>
        </w:rPr>
        <w:tab/>
      </w:r>
      <w:r w:rsidR="000A0A89">
        <w:rPr>
          <w:rFonts w:ascii="Tahoma" w:hAnsi="Tahoma" w:cs="Tahoma"/>
          <w:szCs w:val="21"/>
        </w:rPr>
        <w:tab/>
      </w:r>
      <w:r w:rsidRPr="000A0A89">
        <w:rPr>
          <w:rFonts w:ascii="Tahoma" w:hAnsi="Tahoma" w:cs="Tahoma"/>
          <w:szCs w:val="21"/>
        </w:rPr>
        <w:t xml:space="preserve">Attachment: </w:t>
      </w:r>
      <w:r w:rsidR="000A0A89">
        <w:rPr>
          <w:rFonts w:ascii="Tahoma" w:hAnsi="Tahoma" w:cs="Tahoma"/>
          <w:szCs w:val="21"/>
        </w:rPr>
        <w:t>“</w:t>
      </w:r>
      <w:r w:rsidRPr="000A0A89">
        <w:rPr>
          <w:rFonts w:ascii="Tahoma" w:hAnsi="Tahoma" w:cs="Tahoma"/>
          <w:szCs w:val="21"/>
        </w:rPr>
        <w:t>China VOC Regulation Survey Form”</w:t>
      </w:r>
    </w:p>
    <w:p w14:paraId="02EB378F" w14:textId="77777777" w:rsidR="00CE34F9" w:rsidRPr="000A0A89" w:rsidRDefault="00CE34F9" w:rsidP="00CE34F9">
      <w:pPr>
        <w:ind w:left="420"/>
        <w:rPr>
          <w:rFonts w:ascii="Tahoma" w:hAnsi="Tahoma" w:cs="Tahoma"/>
          <w:szCs w:val="21"/>
        </w:rPr>
      </w:pPr>
    </w:p>
    <w:p w14:paraId="320BF50B" w14:textId="052F4BD9" w:rsidR="00CE34F9" w:rsidRPr="000A0A89" w:rsidRDefault="009106C1" w:rsidP="009106C1">
      <w:pPr>
        <w:jc w:val="left"/>
        <w:rPr>
          <w:rFonts w:ascii="Tahoma" w:hAnsi="Tahoma" w:cs="Tahoma"/>
          <w:szCs w:val="21"/>
        </w:rPr>
      </w:pPr>
      <w:r w:rsidRPr="000A0A89">
        <w:rPr>
          <w:rFonts w:ascii="Tahoma" w:hAnsi="Tahoma" w:cs="Tahoma"/>
          <w:szCs w:val="21"/>
        </w:rPr>
        <w:t>3. Deadline for Submission</w:t>
      </w:r>
      <w:r w:rsidR="000A0A89">
        <w:rPr>
          <w:rFonts w:ascii="Tahoma" w:hAnsi="Tahoma" w:cs="Tahoma"/>
          <w:szCs w:val="21"/>
        </w:rPr>
        <w:tab/>
      </w:r>
      <w:r w:rsidR="000A0A89">
        <w:rPr>
          <w:rFonts w:ascii="Tahoma" w:hAnsi="Tahoma" w:cs="Tahoma"/>
          <w:szCs w:val="21"/>
        </w:rPr>
        <w:tab/>
      </w:r>
    </w:p>
    <w:p w14:paraId="6A05A809" w14:textId="77777777" w:rsidR="00CE34F9" w:rsidRPr="000A0A89" w:rsidRDefault="00CE34F9" w:rsidP="00CE34F9">
      <w:pPr>
        <w:rPr>
          <w:rFonts w:ascii="Tahoma" w:hAnsi="Tahoma" w:cs="Tahoma"/>
          <w:szCs w:val="21"/>
        </w:rPr>
      </w:pPr>
    </w:p>
    <w:p w14:paraId="636111CC" w14:textId="251163F2" w:rsidR="00CE34F9" w:rsidRPr="000A0A89" w:rsidRDefault="000A0A89" w:rsidP="00132993">
      <w:pPr>
        <w:rPr>
          <w:rFonts w:ascii="Tahoma" w:hAnsi="Tahoma" w:cs="Tahoma"/>
          <w:color w:val="FF0000"/>
          <w:szCs w:val="21"/>
        </w:rPr>
      </w:pPr>
      <w:r w:rsidRPr="000A0A89">
        <w:rPr>
          <w:rFonts w:ascii="Tahoma" w:hAnsi="Tahoma" w:cs="Tahoma"/>
          <w:szCs w:val="21"/>
        </w:rPr>
        <w:t>4. Submission</w:t>
      </w:r>
      <w:r w:rsidR="00CE34F9" w:rsidRPr="000A0A89">
        <w:rPr>
          <w:rFonts w:ascii="Tahoma" w:hAnsi="Tahoma" w:cs="Tahoma"/>
          <w:szCs w:val="21"/>
        </w:rPr>
        <w:t xml:space="preserve">　　　</w:t>
      </w:r>
      <w:r>
        <w:rPr>
          <w:rFonts w:ascii="Tahoma" w:hAnsi="Tahoma" w:cs="Tahoma"/>
          <w:szCs w:val="21"/>
        </w:rPr>
        <w:tab/>
      </w:r>
      <w:r>
        <w:rPr>
          <w:rFonts w:ascii="Tahoma" w:hAnsi="Tahoma" w:cs="Tahoma"/>
          <w:szCs w:val="21"/>
        </w:rPr>
        <w:tab/>
      </w:r>
      <w:r w:rsidR="49FEE4CF" w:rsidRPr="000A0A89">
        <w:rPr>
          <w:rFonts w:ascii="Tahoma" w:hAnsi="Tahoma" w:cs="Tahoma"/>
          <w:color w:val="FF0000"/>
          <w:szCs w:val="21"/>
        </w:rPr>
        <w:t>e</w:t>
      </w:r>
      <w:r w:rsidR="00CE34F9" w:rsidRPr="000A0A89">
        <w:rPr>
          <w:rFonts w:ascii="Tahoma" w:hAnsi="Tahoma" w:cs="Tahoma"/>
          <w:color w:val="FF0000"/>
          <w:szCs w:val="21"/>
        </w:rPr>
        <w:t>-mail:</w:t>
      </w:r>
      <w:r w:rsidR="00CE34F9" w:rsidRPr="000A0A89">
        <w:rPr>
          <w:rFonts w:ascii="Tahoma" w:hAnsi="Tahoma" w:cs="Tahoma"/>
          <w:color w:val="FF0000"/>
          <w:szCs w:val="21"/>
        </w:rPr>
        <w:t xml:space="preserve">　　</w:t>
      </w:r>
      <w:r w:rsidR="0014239D" w:rsidRPr="000A0A89">
        <w:rPr>
          <w:rFonts w:ascii="Tahoma" w:hAnsi="Tahoma" w:cs="Tahoma"/>
          <w:color w:val="FF0000"/>
          <w:szCs w:val="21"/>
        </w:rPr>
        <w:t xml:space="preserve"> </w:t>
      </w:r>
    </w:p>
    <w:p w14:paraId="5A39BBE3" w14:textId="77777777" w:rsidR="00CE34F9" w:rsidRPr="000A0A89" w:rsidRDefault="00CE34F9" w:rsidP="00CE34F9">
      <w:pPr>
        <w:pStyle w:val="ListParagraph"/>
        <w:rPr>
          <w:rFonts w:ascii="Tahoma" w:hAnsi="Tahoma" w:cs="Tahoma"/>
          <w:color w:val="FF0000"/>
          <w:szCs w:val="21"/>
        </w:rPr>
      </w:pPr>
    </w:p>
    <w:p w14:paraId="09108966" w14:textId="144572BF" w:rsidR="00CE34F9" w:rsidRPr="000A0A89" w:rsidRDefault="000A0A89" w:rsidP="00CE34F9">
      <w:pPr>
        <w:ind w:left="424" w:hangingChars="202" w:hanging="424"/>
        <w:rPr>
          <w:rFonts w:ascii="Tahoma" w:hAnsi="Tahoma" w:cs="Tahoma"/>
          <w:color w:val="FF0000"/>
          <w:szCs w:val="21"/>
        </w:rPr>
      </w:pPr>
      <w:r w:rsidRPr="000A0A89">
        <w:rPr>
          <w:rFonts w:ascii="Tahoma" w:hAnsi="Tahoma" w:cs="Tahoma"/>
          <w:szCs w:val="21"/>
        </w:rPr>
        <w:t>5. Contact Information</w:t>
      </w:r>
      <w:r w:rsidR="0014239D">
        <w:rPr>
          <w:rFonts w:ascii="Tahoma" w:hAnsi="Tahoma" w:cs="Tahoma"/>
          <w:szCs w:val="21"/>
        </w:rPr>
        <w:t>:</w:t>
      </w:r>
      <w:r w:rsidRPr="000A0A89">
        <w:rPr>
          <w:rFonts w:ascii="Tahoma" w:hAnsi="Tahoma" w:cs="Tahoma"/>
          <w:szCs w:val="21"/>
        </w:rPr>
        <w:tab/>
      </w:r>
      <w:r>
        <w:rPr>
          <w:rFonts w:ascii="Tahoma" w:hAnsi="Tahoma" w:cs="Tahoma"/>
          <w:szCs w:val="21"/>
        </w:rPr>
        <w:tab/>
      </w:r>
    </w:p>
    <w:p w14:paraId="08840599" w14:textId="1363806C" w:rsidR="00C40CB2" w:rsidRPr="000A0A89" w:rsidRDefault="000A0A89" w:rsidP="000A0A89">
      <w:pPr>
        <w:ind w:leftChars="1400" w:left="2940" w:firstLine="420"/>
        <w:rPr>
          <w:rFonts w:ascii="Tahoma" w:hAnsi="Tahoma" w:cs="Tahoma"/>
          <w:color w:val="FF0000"/>
          <w:szCs w:val="21"/>
        </w:rPr>
      </w:pPr>
      <w:r>
        <w:rPr>
          <w:rFonts w:ascii="Tahoma" w:hAnsi="Tahoma" w:cs="Tahoma"/>
          <w:color w:val="FF0000"/>
          <w:szCs w:val="21"/>
        </w:rPr>
        <w:t xml:space="preserve">Telephone: </w:t>
      </w:r>
      <w:r>
        <w:rPr>
          <w:rFonts w:ascii="Tahoma" w:hAnsi="Tahoma" w:cs="Tahoma"/>
          <w:color w:val="FF0000"/>
          <w:szCs w:val="21"/>
        </w:rPr>
        <w:tab/>
      </w:r>
      <w:r>
        <w:rPr>
          <w:rFonts w:ascii="Tahoma" w:hAnsi="Tahoma" w:cs="Tahoma"/>
          <w:color w:val="FF0000"/>
          <w:szCs w:val="21"/>
        </w:rPr>
        <w:tab/>
      </w:r>
    </w:p>
    <w:p w14:paraId="3A6E0DDB" w14:textId="2A7D020C" w:rsidR="001A7CF8" w:rsidRPr="000A0A89" w:rsidRDefault="001A7CF8" w:rsidP="008214F8">
      <w:pPr>
        <w:ind w:leftChars="200" w:left="420" w:firstLineChars="700" w:firstLine="1470"/>
        <w:rPr>
          <w:rFonts w:ascii="Tahoma" w:hAnsi="Tahoma" w:cs="Tahoma"/>
          <w:szCs w:val="21"/>
        </w:rPr>
      </w:pPr>
    </w:p>
    <w:p w14:paraId="686063E3" w14:textId="77777777" w:rsidR="00667AA6" w:rsidRDefault="00667AA6" w:rsidP="004A2824">
      <w:pPr>
        <w:pStyle w:val="ListParagraph"/>
        <w:ind w:leftChars="0" w:left="420"/>
        <w:jc w:val="right"/>
      </w:pPr>
    </w:p>
    <w:sectPr w:rsidR="00667AA6" w:rsidSect="000F618D">
      <w:pgSz w:w="11906" w:h="16838"/>
      <w:pgMar w:top="851" w:right="991" w:bottom="426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5117A8"/>
    <w:multiLevelType w:val="hybridMultilevel"/>
    <w:tmpl w:val="B192ACCA"/>
    <w:lvl w:ilvl="0" w:tplc="3C6690BE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9620D6F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S0MDYwNzM1NTQ3NrVQ0lEKTi0uzszPAykwrAUAqX6ocCwAAAA="/>
  </w:docVars>
  <w:rsids>
    <w:rsidRoot w:val="00744D65"/>
    <w:rsid w:val="0006330D"/>
    <w:rsid w:val="000A0A89"/>
    <w:rsid w:val="000F618D"/>
    <w:rsid w:val="00132993"/>
    <w:rsid w:val="0014239D"/>
    <w:rsid w:val="001A7CF8"/>
    <w:rsid w:val="00244DD3"/>
    <w:rsid w:val="002F28D7"/>
    <w:rsid w:val="0038594E"/>
    <w:rsid w:val="003E5A4E"/>
    <w:rsid w:val="00481EB7"/>
    <w:rsid w:val="004A2824"/>
    <w:rsid w:val="004A7B91"/>
    <w:rsid w:val="004B12FE"/>
    <w:rsid w:val="004B17E8"/>
    <w:rsid w:val="004C4FAA"/>
    <w:rsid w:val="004E5FF9"/>
    <w:rsid w:val="005D5A36"/>
    <w:rsid w:val="006035D7"/>
    <w:rsid w:val="006335D5"/>
    <w:rsid w:val="00667AA6"/>
    <w:rsid w:val="00707F7D"/>
    <w:rsid w:val="00744D65"/>
    <w:rsid w:val="007C001E"/>
    <w:rsid w:val="008214F8"/>
    <w:rsid w:val="00865001"/>
    <w:rsid w:val="008C76EA"/>
    <w:rsid w:val="009106C1"/>
    <w:rsid w:val="00921C49"/>
    <w:rsid w:val="00944947"/>
    <w:rsid w:val="009A239A"/>
    <w:rsid w:val="009A7C37"/>
    <w:rsid w:val="00A03976"/>
    <w:rsid w:val="00A063AB"/>
    <w:rsid w:val="00AC5134"/>
    <w:rsid w:val="00AF3DC5"/>
    <w:rsid w:val="00B57B20"/>
    <w:rsid w:val="00B74A12"/>
    <w:rsid w:val="00BC64A6"/>
    <w:rsid w:val="00C40CB2"/>
    <w:rsid w:val="00CA222C"/>
    <w:rsid w:val="00CE34F9"/>
    <w:rsid w:val="00D32A89"/>
    <w:rsid w:val="00DC000E"/>
    <w:rsid w:val="00E000F4"/>
    <w:rsid w:val="00F33023"/>
    <w:rsid w:val="00FC1D16"/>
    <w:rsid w:val="00FC323B"/>
    <w:rsid w:val="00FC5BB9"/>
    <w:rsid w:val="080FF142"/>
    <w:rsid w:val="171029B7"/>
    <w:rsid w:val="26DA14E0"/>
    <w:rsid w:val="49FEE4CF"/>
    <w:rsid w:val="507CB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BBD9C5"/>
  <w15:docId w15:val="{0333DF44-8C2E-4421-807C-E0C7F703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unhideWhenUsed/>
    <w:rsid w:val="00744D65"/>
  </w:style>
  <w:style w:type="character" w:customStyle="1" w:styleId="SalutationChar">
    <w:name w:val="Salutation Char"/>
    <w:basedOn w:val="DefaultParagraphFont"/>
    <w:link w:val="Salutation"/>
    <w:uiPriority w:val="99"/>
    <w:rsid w:val="00744D65"/>
  </w:style>
  <w:style w:type="paragraph" w:styleId="Closing">
    <w:name w:val="Closing"/>
    <w:basedOn w:val="Normal"/>
    <w:link w:val="ClosingChar"/>
    <w:uiPriority w:val="99"/>
    <w:unhideWhenUsed/>
    <w:rsid w:val="00744D65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sid w:val="00744D65"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CA222C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sid w:val="00CA222C"/>
  </w:style>
  <w:style w:type="paragraph" w:styleId="ListParagraph">
    <w:name w:val="List Paragraph"/>
    <w:basedOn w:val="Normal"/>
    <w:uiPriority w:val="34"/>
    <w:qFormat/>
    <w:rsid w:val="00CA222C"/>
    <w:pPr>
      <w:ind w:leftChars="400" w:left="840"/>
    </w:pPr>
  </w:style>
  <w:style w:type="character" w:styleId="Hyperlink">
    <w:name w:val="Hyperlink"/>
    <w:basedOn w:val="DefaultParagraphFont"/>
    <w:uiPriority w:val="99"/>
    <w:unhideWhenUsed/>
    <w:rsid w:val="00CA22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22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1E99B3D-3023-4D70-9472-DE159F9A461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6C546CFC94C34E84588C5C44A41658" ma:contentTypeVersion="" ma:contentTypeDescription="新しいドキュメントを作成します。" ma:contentTypeScope="" ma:versionID="66c5737332a6d1f47f7b7b07c0fa4399">
  <xsd:schema xmlns:xsd="http://www.w3.org/2001/XMLSchema" xmlns:xs="http://www.w3.org/2001/XMLSchema" xmlns:p="http://schemas.microsoft.com/office/2006/metadata/properties" xmlns:ns2="A1E99B3D-3023-4D70-9472-DE159F9A4612" xmlns:ns3="a1e99b3d-3023-4d70-9472-de159f9a4612" xmlns:ns4="3505255a-73dc-4535-ac99-c4bcc04c13a9" targetNamespace="http://schemas.microsoft.com/office/2006/metadata/properties" ma:root="true" ma:fieldsID="f9bd14b8cf7c426522c4f13df0d17eaa" ns2:_="" ns3:_="" ns4:_="">
    <xsd:import namespace="A1E99B3D-3023-4D70-9472-DE159F9A4612"/>
    <xsd:import namespace="a1e99b3d-3023-4d70-9472-de159f9a4612"/>
    <xsd:import namespace="3505255a-73dc-4535-ac99-c4bcc04c13a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99B3D-3023-4D70-9472-DE159F9A461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分類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分類A"/>
                    <xsd:enumeration value="分類B"/>
                    <xsd:enumeration value="分類C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99b3d-3023-4d70-9472-de159f9a4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5255a-73dc-4535-ac99-c4bcc04c13a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CBF2-091C-4E2B-98F4-A69436D7F69B}">
  <ds:schemaRefs>
    <ds:schemaRef ds:uri="http://schemas.microsoft.com/office/2006/metadata/properties"/>
    <ds:schemaRef ds:uri="http://schemas.microsoft.com/office/infopath/2007/PartnerControls"/>
    <ds:schemaRef ds:uri="A1E99B3D-3023-4D70-9472-DE159F9A4612"/>
  </ds:schemaRefs>
</ds:datastoreItem>
</file>

<file path=customXml/itemProps2.xml><?xml version="1.0" encoding="utf-8"?>
<ds:datastoreItem xmlns:ds="http://schemas.openxmlformats.org/officeDocument/2006/customXml" ds:itemID="{A6329478-93DD-4FBD-BD3D-8FAD687D6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280CB-4A6E-4DFB-A3B2-3C8E35DB3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E99B3D-3023-4D70-9472-DE159F9A4612"/>
    <ds:schemaRef ds:uri="a1e99b3d-3023-4d70-9472-de159f9a4612"/>
    <ds:schemaRef ds:uri="3505255a-73dc-4535-ac99-c4bcc04c13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D4936B-EE55-4079-AAB1-4DFC1EF4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Mary Grace C. Baldisimo</cp:lastModifiedBy>
  <cp:revision>14</cp:revision>
  <cp:lastPrinted>2020-07-07T07:46:00Z</cp:lastPrinted>
  <dcterms:created xsi:type="dcterms:W3CDTF">2020-07-14T06:55:00Z</dcterms:created>
  <dcterms:modified xsi:type="dcterms:W3CDTF">2020-07-30T02:24:00Z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0x010100896C546CFC94C34E84588C5C44A41658</vt:lpwstr>
  </property>
</Properties>
</file>